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nj23sjpj5u97" w:id="0"/>
      <w:bookmarkEnd w:id="0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구디 아카데미</w:t>
        <w:br w:type="textWrapping"/>
        <w:t xml:space="preserve">알고리즘 스터디</w:t>
        <w:br w:type="textWrapping"/>
        <w:t xml:space="preserve">중급반 - 6주차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Nanum Gothic" w:cs="Nanum Gothic" w:eastAsia="Nanum Gothic" w:hAnsi="Nanum Gothic"/>
          <w:i w:val="0"/>
        </w:rPr>
      </w:pPr>
      <w:bookmarkStart w:colFirst="0" w:colLast="0" w:name="_qy0ehwns5zow" w:id="1"/>
      <w:bookmarkEnd w:id="1"/>
      <w:r w:rsidDel="00000000" w:rsidR="00000000" w:rsidRPr="00000000">
        <w:rPr>
          <w:rFonts w:ascii="Nanum Gothic" w:cs="Nanum Gothic" w:eastAsia="Nanum Gothic" w:hAnsi="Nanum Gothic"/>
          <w:i w:val="0"/>
          <w:rtl w:val="0"/>
        </w:rPr>
        <w:t xml:space="preserve">[ 멘토 유준혁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spy8tt3f0xe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스터디 주제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동적 계획법 ( Dynamic Programming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메모이제이션 ( Memoization )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Top-Down, Bottom-Up 방식 설명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  <w:color w:val="434343"/>
          <w:highlight w:val="white"/>
        </w:rPr>
      </w:pPr>
      <w:bookmarkStart w:colFirst="0" w:colLast="0" w:name="_2mcvygr6kyjq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동적 계획법 (Dynamic Programming)이란 무엇인가?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3f3f3" w:val="clear"/>
        <w:jc w:val="cente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동적 계획법이란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복잡한 문제를 간단한 여러 개의 문제로 나누어 푸는 방법을 말한다. </w:t>
      </w:r>
    </w:p>
    <w:p w:rsidR="00000000" w:rsidDel="00000000" w:rsidP="00000000" w:rsidRDefault="00000000" w:rsidRPr="00000000" w14:paraId="0000000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이름과는 달리 전혀 다이나믹 하지도 않고 게다가 프로그래밍이라고 하기도 좀 그렇다.</w:t>
      </w:r>
    </w:p>
    <w:p w:rsidR="00000000" w:rsidDel="00000000" w:rsidP="00000000" w:rsidRDefault="00000000" w:rsidRPr="00000000" w14:paraId="0000000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알고리즘이라고 하기 보단 오히려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문제 해결 방식 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에 가깝다고 볼 수 있다.</w:t>
      </w:r>
    </w:p>
    <w:p w:rsidR="00000000" w:rsidDel="00000000" w:rsidP="00000000" w:rsidRDefault="00000000" w:rsidRPr="00000000" w14:paraId="0000000C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이는 여러가지 설이 있는데 고안자인 벨만 </w:t>
      </w:r>
      <w:r w:rsidDel="00000000" w:rsidR="00000000" w:rsidRPr="00000000">
        <w:rPr>
          <w:rFonts w:ascii="Arial" w:cs="Arial" w:eastAsia="Arial" w:hAnsi="Arial"/>
          <w:color w:val="434343"/>
          <w:highlight w:val="white"/>
          <w:rtl w:val="0"/>
        </w:rPr>
        <w:t xml:space="preserve">(Richard E. Bellman) 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 </w:t>
      </w:r>
    </w:p>
    <w:p w:rsidR="00000000" w:rsidDel="00000000" w:rsidP="00000000" w:rsidRDefault="00000000" w:rsidRPr="00000000" w14:paraId="0000000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Dynamic 이라는 단어가 멋있어서 작명에 끼워넣었다. 라는 말도 있고 </w:t>
      </w:r>
    </w:p>
    <w:p w:rsidR="00000000" w:rsidDel="00000000" w:rsidP="00000000" w:rsidRDefault="00000000" w:rsidRPr="00000000" w14:paraId="0000000E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유동적으로 대처한다. 는 뜻으로 Dynamic을 넣었다는 말도 있다.</w:t>
      </w:r>
    </w:p>
    <w:p w:rsidR="00000000" w:rsidDel="00000000" w:rsidP="00000000" w:rsidRDefault="00000000" w:rsidRPr="00000000" w14:paraId="0000000F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Programming은 벨만이 근무하던 연구소 특성 상 </w:t>
      </w:r>
    </w:p>
    <w:p w:rsidR="00000000" w:rsidDel="00000000" w:rsidP="00000000" w:rsidRDefault="00000000" w:rsidRPr="00000000" w14:paraId="00000010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Process라고 작명을 하게 되면 투자를 받기 어려워서 그랬다는 말이 가장 유력하다고 한다. 궁금하시면 나중에 찾아보시길!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이름이야 어찌 됐든 정의를 살펴보자면, 문제가 주어질 경우 이를 작은 문제로 쪼개어 푸는 방식을</w:t>
      </w:r>
    </w:p>
    <w:p w:rsidR="00000000" w:rsidDel="00000000" w:rsidP="00000000" w:rsidRDefault="00000000" w:rsidRPr="00000000" w14:paraId="0000001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동적 계획법 이라고 표현한다고 한다. 말로 보면 이해가 잘 안가니 예제를 살펴보자.</w:t>
      </w:r>
    </w:p>
    <w:p w:rsidR="00000000" w:rsidDel="00000000" w:rsidP="00000000" w:rsidRDefault="00000000" w:rsidRPr="00000000" w14:paraId="00000013">
      <w:pPr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저번 시간에 재귀함수에 대해서 공부할 때 피보나치 수열을 연습해보았었다.</w:t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피보나치 수열 = N번째의 수가 N-1번째와 N-2번째 의 합으로 이루어진 수열</w:t>
      </w:r>
    </w:p>
    <w:p w:rsidR="00000000" w:rsidDel="00000000" w:rsidP="00000000" w:rsidRDefault="00000000" w:rsidRPr="00000000" w14:paraId="0000001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우리는 이를 점화식으로 나타내고 [ f(n) = f(n-1) + f(n-2) ]</w:t>
      </w:r>
    </w:p>
    <w:p w:rsidR="00000000" w:rsidDel="00000000" w:rsidP="00000000" w:rsidRDefault="00000000" w:rsidRPr="00000000" w14:paraId="0000001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만들어진 점화식을 그대로 재귀함수로 구현해보았다.</w:t>
      </w:r>
    </w:p>
    <w:p w:rsidR="00000000" w:rsidDel="00000000" w:rsidP="00000000" w:rsidRDefault="00000000" w:rsidRPr="00000000" w14:paraId="0000001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역시도 넓은 범위에선 동적 계획법 중 하나에 속한다.</w:t>
      </w:r>
    </w:p>
    <w:p w:rsidR="00000000" w:rsidDel="00000000" w:rsidP="00000000" w:rsidRDefault="00000000" w:rsidRPr="00000000" w14:paraId="0000001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그러나 위의 점화식대로 코딩을 했을 경우</w:t>
      </w:r>
      <w:r w:rsidDel="00000000" w:rsidR="00000000" w:rsidRPr="00000000">
        <w:rPr>
          <w:rFonts w:ascii="Nanum Gothic" w:cs="Nanum Gothic" w:eastAsia="Nanum Gothic" w:hAnsi="Nanum Gothic"/>
          <w:color w:val="cc0000"/>
          <w:rtl w:val="0"/>
        </w:rPr>
        <w:t xml:space="preserve"> 심각한 결함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존재한다.</w:t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지난 시간에도 설명했듯이 수가 조금만 커져도 함수의 호출이 기하급수적으로 증가한다는 점이다.</w:t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3556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위의 그림처럼 같은 함수를 여러번 호출하는 경우가 생기기 때문에 시간복잡도가 O(2</w:t>
      </w:r>
      <w:r w:rsidDel="00000000" w:rsidR="00000000" w:rsidRPr="00000000">
        <w:rPr>
          <w:rFonts w:ascii="Nanum Gothic" w:cs="Nanum Gothic" w:eastAsia="Nanum Gothic" w:hAnsi="Nanum Gothic"/>
          <w:vertAlign w:val="superscript"/>
          <w:rtl w:val="0"/>
        </w:rPr>
        <w:t xml:space="preserve">n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) 가 된다.</w:t>
      </w:r>
    </w:p>
    <w:p w:rsidR="00000000" w:rsidDel="00000000" w:rsidP="00000000" w:rsidRDefault="00000000" w:rsidRPr="00000000" w14:paraId="0000002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10번째 피보나치 수를 구하려고 한다면 2의 10승인 1000번 가량을 계산해야 한다는 말이다.</w:t>
      </w:r>
    </w:p>
    <w:p w:rsidR="00000000" w:rsidDel="00000000" w:rsidP="00000000" w:rsidRDefault="00000000" w:rsidRPr="00000000" w14:paraId="00000021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물론 실제 시도한 횟수는 다를 수 있다. 시간복잡도는 점근적 분석 방법일 뿐이다. )</w:t>
      </w:r>
    </w:p>
    <w:p w:rsidR="00000000" w:rsidDel="00000000" w:rsidP="00000000" w:rsidRDefault="00000000" w:rsidRPr="00000000" w14:paraId="0000002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시간복잡도를 줄이려면 어떻게 해야 할까?</w:t>
      </w:r>
    </w:p>
    <w:p w:rsidR="00000000" w:rsidDel="00000000" w:rsidP="00000000" w:rsidRDefault="00000000" w:rsidRPr="00000000" w14:paraId="0000002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2921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일반적 방식의 피보나치 함수 호출 횟수 )</w:t>
      </w:r>
    </w:p>
    <w:p w:rsidR="00000000" w:rsidDel="00000000" w:rsidP="00000000" w:rsidRDefault="00000000" w:rsidRPr="00000000" w14:paraId="00000025">
      <w:pPr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jk5qi6duaqmy" w:id="4"/>
      <w:bookmarkEnd w:id="4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메모이제이션 (memoization)이란 무엇인가?</w:t>
      </w:r>
    </w:p>
    <w:p w:rsidR="00000000" w:rsidDel="00000000" w:rsidP="00000000" w:rsidRDefault="00000000" w:rsidRPr="00000000" w14:paraId="0000002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위와 같은 문제 때문에 고안한 방식이 메모이제이션이다.</w:t>
      </w:r>
    </w:p>
    <w:p w:rsidR="00000000" w:rsidDel="00000000" w:rsidP="00000000" w:rsidRDefault="00000000" w:rsidRPr="00000000" w14:paraId="00000029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메모이제이션이란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계산한 값이 존재한다면 그 값을, 아니라면 새로이 계산하는 방식을 뜻한다.</w:t>
      </w:r>
    </w:p>
    <w:p w:rsidR="00000000" w:rsidDel="00000000" w:rsidP="00000000" w:rsidRDefault="00000000" w:rsidRPr="00000000" w14:paraId="0000002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우선 위의 기본적인 방식과 그 시도횟수를 보자.</w:t>
      </w:r>
    </w:p>
    <w:p w:rsidR="00000000" w:rsidDel="00000000" w:rsidP="00000000" w:rsidRDefault="00000000" w:rsidRPr="00000000" w14:paraId="0000002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30번째 위치한 피보나치 수를 찾기 위해 300만에 가까운 함수를 호출했다. 굉장히 비효율적이다.</w:t>
      </w:r>
    </w:p>
    <w:p w:rsidR="00000000" w:rsidDel="00000000" w:rsidP="00000000" w:rsidRDefault="00000000" w:rsidRPr="00000000" w14:paraId="0000002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이번엔 메모이제이션 정의대로 구현을 해보자.</w:t>
      </w:r>
    </w:p>
    <w:p w:rsidR="00000000" w:rsidDel="00000000" w:rsidP="00000000" w:rsidRDefault="00000000" w:rsidRPr="00000000" w14:paraId="0000002E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  가장 먼저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계산한 값을 저장할 공간이 필요하다. </w:t>
      </w:r>
    </w:p>
    <w:p w:rsidR="00000000" w:rsidDel="00000000" w:rsidP="00000000" w:rsidRDefault="00000000" w:rsidRPr="00000000" w14:paraId="0000002F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  이는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맨 처음 함수를 호출할때의 i 값과 동일한 크기의 배열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을 가지면 된다.</w:t>
      </w:r>
    </w:p>
    <w:p w:rsidR="00000000" w:rsidDel="00000000" w:rsidP="00000000" w:rsidRDefault="00000000" w:rsidRPr="00000000" w14:paraId="00000030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3f3f3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  다음으로는 함수를 호출하면서 이미 계산 된 함수라면 그 값을, 아니라면 새로이 계산하면 된다.</w:t>
      </w:r>
    </w:p>
    <w:p w:rsidR="00000000" w:rsidDel="00000000" w:rsidP="00000000" w:rsidRDefault="00000000" w:rsidRPr="00000000" w14:paraId="0000003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2882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메모이제이션을 활용한 피보나치 수열 구하기 )</w:t>
      </w:r>
    </w:p>
    <w:p w:rsidR="00000000" w:rsidDel="00000000" w:rsidP="00000000" w:rsidRDefault="00000000" w:rsidRPr="00000000" w14:paraId="0000003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너무 간단하지만 정말 이게 끝이다.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저장해두었다가 다시 사용하는 것.</w:t>
      </w:r>
    </w:p>
    <w:p w:rsidR="00000000" w:rsidDel="00000000" w:rsidP="00000000" w:rsidRDefault="00000000" w:rsidRPr="00000000" w14:paraId="0000003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방식대로만 한다면 시간복잡도를 현저히 낮출 수 있다.</w:t>
      </w:r>
    </w:p>
    <w:p w:rsidR="00000000" w:rsidDel="00000000" w:rsidP="00000000" w:rsidRDefault="00000000" w:rsidRPr="00000000" w14:paraId="0000003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피보나치 수열 같은 경우 i번째 값을 얻기 위해 한 번의 계산만 필요하므로</w:t>
      </w:r>
    </w:p>
    <w:p w:rsidR="00000000" w:rsidDel="00000000" w:rsidP="00000000" w:rsidRDefault="00000000" w:rsidRPr="00000000" w14:paraId="0000003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시간복잡도가 O(N) 까지 줄어들게 된다.</w:t>
      </w:r>
    </w:p>
    <w:p w:rsidR="00000000" w:rsidDel="00000000" w:rsidP="00000000" w:rsidRDefault="00000000" w:rsidRPr="00000000" w14:paraId="0000003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d3vgahnspmq4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분할 정복 (Divide And Conquer) 과의 차이점</w:t>
      </w:r>
    </w:p>
    <w:p w:rsidR="00000000" w:rsidDel="00000000" w:rsidP="00000000" w:rsidRDefault="00000000" w:rsidRPr="00000000" w14:paraId="0000003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정보처리 자격증을 공부하면서 병합 정렬 에 관해 들어본 적이 있을거라 생각한다.</w:t>
      </w:r>
    </w:p>
    <w:p w:rsidR="00000000" w:rsidDel="00000000" w:rsidP="00000000" w:rsidRDefault="00000000" w:rsidRPr="00000000" w14:paraId="0000003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병합 정렬에서 사용하는 방식이 바로 분할 정복인데 동적 계획법과 상당히 유사하다.</w:t>
      </w:r>
    </w:p>
    <w:p w:rsidR="00000000" w:rsidDel="00000000" w:rsidP="00000000" w:rsidRDefault="00000000" w:rsidRPr="00000000" w14:paraId="00000040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병합 정렬이란 기존 배열을 더 이상 나눠지지 않을 때 까지 이등분을 한 뒤</w:t>
      </w:r>
    </w:p>
    <w:p w:rsidR="00000000" w:rsidDel="00000000" w:rsidP="00000000" w:rsidRDefault="00000000" w:rsidRPr="00000000" w14:paraId="00000041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다시 합치면서 오름/내림으로 정렬을 하는 방식을 뜻한다.</w:t>
      </w:r>
    </w:p>
    <w:p w:rsidR="00000000" w:rsidDel="00000000" w:rsidP="00000000" w:rsidRDefault="00000000" w:rsidRPr="00000000" w14:paraId="0000004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3759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병합 정렬 그림 표현 )</w:t>
      </w:r>
    </w:p>
    <w:p w:rsidR="00000000" w:rsidDel="00000000" w:rsidP="00000000" w:rsidRDefault="00000000" w:rsidRPr="00000000" w14:paraId="00000044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병합 정렬도 마찬가지로 큰 문제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( 전체 배열 정렬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를 작은 문제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 부분 배열 정렬 )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로 나누고</w:t>
      </w:r>
    </w:p>
    <w:p w:rsidR="00000000" w:rsidDel="00000000" w:rsidP="00000000" w:rsidRDefault="00000000" w:rsidRPr="00000000" w14:paraId="00000045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이용해 다시 큰 문제를 구하는 걸 보면 동적 계획법과 크게 다르진 않다.</w:t>
      </w:r>
    </w:p>
    <w:p w:rsidR="00000000" w:rsidDel="00000000" w:rsidP="00000000" w:rsidRDefault="00000000" w:rsidRPr="00000000" w14:paraId="00000046">
      <w:pPr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3f3f3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 굳이 차이점을 찾자면 병합 정렬은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최대한 겹치지 않도록, 반드시 구분 되도록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나눈다고 한다면</w:t>
      </w:r>
    </w:p>
    <w:p w:rsidR="00000000" w:rsidDel="00000000" w:rsidP="00000000" w:rsidRDefault="00000000" w:rsidRPr="00000000" w14:paraId="00000048">
      <w:pPr>
        <w:shd w:fill="f3f3f3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 동적 계획법에서는 이와 반대로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최대한 겹치도록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나눈다는 점이 다르다.</w:t>
      </w:r>
    </w:p>
    <w:p w:rsidR="00000000" w:rsidDel="00000000" w:rsidP="00000000" w:rsidRDefault="00000000" w:rsidRPr="00000000" w14:paraId="00000049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uoxb17y9rz7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34nhs0qh6bl" w:id="7"/>
      <w:bookmarkEnd w:id="7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iysaz6vcmrv1" w:id="8"/>
      <w:bookmarkEnd w:id="8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Top - Down 방식 ( 하향식 계산법 ) 이란?</w:t>
      </w:r>
    </w:p>
    <w:p w:rsidR="00000000" w:rsidDel="00000000" w:rsidP="00000000" w:rsidRDefault="00000000" w:rsidRPr="00000000" w14:paraId="0000004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다이나믹 프로그래밍에서 대해서 알아보았으니 이번엔 그 속에서도 사용 가능한 방식을 알아보자.</w:t>
      </w:r>
    </w:p>
    <w:p w:rsidR="00000000" w:rsidDel="00000000" w:rsidP="00000000" w:rsidRDefault="00000000" w:rsidRPr="00000000" w14:paraId="0000004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다이나믹 프로그래밍이란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큰 문제를 작은 문제로 분할하여 푸는 방식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이라고 했었다.</w:t>
      </w:r>
    </w:p>
    <w:p w:rsidR="00000000" w:rsidDel="00000000" w:rsidP="00000000" w:rsidRDefault="00000000" w:rsidRPr="00000000" w14:paraId="0000004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거기에 예시들로 설명했던 코드들이 모두 Top - Down 방식이다.</w:t>
      </w:r>
    </w:p>
    <w:p w:rsidR="00000000" w:rsidDel="00000000" w:rsidP="00000000" w:rsidRDefault="00000000" w:rsidRPr="00000000" w14:paraId="0000004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큰 문제부터 시작해서 작은 문제로 쪼개고 이후에 답을 구하는 방식 말이다.</w:t>
      </w:r>
    </w:p>
    <w:p w:rsidR="00000000" w:rsidDel="00000000" w:rsidP="00000000" w:rsidRDefault="00000000" w:rsidRPr="00000000" w14:paraId="0000005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여기서 다음과 같은 질문이 나올 수도 있다.</w:t>
      </w:r>
    </w:p>
    <w:p w:rsidR="00000000" w:rsidDel="00000000" w:rsidP="00000000" w:rsidRDefault="00000000" w:rsidRPr="00000000" w14:paraId="00000052">
      <w:pPr>
        <w:shd w:fill="f3f3f3" w:val="clear"/>
        <w:jc w:val="cente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‘ 굳이 큰 문제를 작은 문제로 분할해야 되나? 애초에 작은 것 부터 시작하면 되지’</w:t>
      </w:r>
    </w:p>
    <w:p w:rsidR="00000000" w:rsidDel="00000000" w:rsidP="00000000" w:rsidRDefault="00000000" w:rsidRPr="00000000" w14:paraId="00000053">
      <w:pPr>
        <w:shd w:fill="ffffff" w:val="clear"/>
        <w:jc w:val="lef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맞는 말이다. </w:t>
      </w:r>
    </w:p>
    <w:p w:rsidR="00000000" w:rsidDel="00000000" w:rsidP="00000000" w:rsidRDefault="00000000" w:rsidRPr="00000000" w14:paraId="00000054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시작부터 작은 문제로 시작해서 큰 문제의 답을 구하는 방식 역시 가능해야 한다.</w:t>
      </w:r>
    </w:p>
    <w:p w:rsidR="00000000" w:rsidDel="00000000" w:rsidP="00000000" w:rsidRDefault="00000000" w:rsidRPr="00000000" w14:paraId="00000055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이는 시점의 차이로 볼 수도 있고 초심자가 DP를 이해하기 어렵다고 여기게 되는 부분 중 하나이다.</w:t>
      </w:r>
    </w:p>
    <w:p w:rsidR="00000000" w:rsidDel="00000000" w:rsidP="00000000" w:rsidRDefault="00000000" w:rsidRPr="00000000" w14:paraId="00000056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기본적인 Top - Down 방식은 설명했던 것 처럼 큰 문제를 작은 문제들로 쪼개고</w:t>
      </w:r>
    </w:p>
    <w:p w:rsidR="00000000" w:rsidDel="00000000" w:rsidP="00000000" w:rsidRDefault="00000000" w:rsidRPr="00000000" w14:paraId="00000058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이용해 다시 큰 문제의 답을 구하게 된다.</w:t>
      </w:r>
    </w:p>
    <w:p w:rsidR="00000000" w:rsidDel="00000000" w:rsidP="00000000" w:rsidRDefault="00000000" w:rsidRPr="00000000" w14:paraId="00000059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어떻게 보면 비효율적이라고 느낄 수도 있다. 편도로 직빵으로 가면 될 걸 왕복하는 셈이니까 (?)</w:t>
      </w:r>
    </w:p>
    <w:p w:rsidR="00000000" w:rsidDel="00000000" w:rsidP="00000000" w:rsidRDefault="00000000" w:rsidRPr="00000000" w14:paraId="0000005A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왕복이 아닌 편도로 가는 방법을 알아보자.</w:t>
      </w:r>
    </w:p>
    <w:p w:rsidR="00000000" w:rsidDel="00000000" w:rsidP="00000000" w:rsidRDefault="00000000" w:rsidRPr="00000000" w14:paraId="0000005C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cfyrgxll19t" w:id="9"/>
      <w:bookmarkEnd w:id="9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Bottom - Up 방식 ( 상향식 계산법 ) 이란?</w:t>
      </w:r>
    </w:p>
    <w:p w:rsidR="00000000" w:rsidDel="00000000" w:rsidP="00000000" w:rsidRDefault="00000000" w:rsidRPr="00000000" w14:paraId="0000005F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큰 문제를 도착점으로, 작은 문제들 중 가장 작은 문제를 시작점으로 지칭해보자.</w:t>
      </w:r>
    </w:p>
    <w:p w:rsidR="00000000" w:rsidDel="00000000" w:rsidP="00000000" w:rsidRDefault="00000000" w:rsidRPr="00000000" w14:paraId="0000006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피보나치 수열의 경우엔  0 인 경우가 시작점이 될 것이고 i인 경우가 도착점이 될 것이다.</w:t>
      </w:r>
    </w:p>
    <w:p w:rsidR="00000000" w:rsidDel="00000000" w:rsidP="00000000" w:rsidRDefault="00000000" w:rsidRPr="00000000" w14:paraId="0000006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여기서 f(n-1) , f(n-2)를 저장할 변수 두개와 f(n) 을 저장할 변수만 두고</w:t>
      </w:r>
    </w:p>
    <w:p w:rsidR="00000000" w:rsidDel="00000000" w:rsidP="00000000" w:rsidRDefault="00000000" w:rsidRPr="00000000" w14:paraId="0000006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순차적인 반복문을 사용한다면 Bottom - Up 방식이 된다.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fibo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hd w:fill="2b2b2b" w:val="clear"/>
                <w:rtl w:val="0"/>
              </w:rPr>
              <w:t xml:space="preserve"> n)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{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(n &lt;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n;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a =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, b =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hd w:fill="2b2b2b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; i &lt;= n; i++)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tmp = a + b;</w:t>
              <w:br w:type="textWrapping"/>
              <w:tab/>
              <w:tab/>
              <w:t xml:space="preserve">a = b;</w:t>
              <w:br w:type="textWrapping"/>
              <w:tab/>
              <w:tab/>
              <w:t xml:space="preserve">b = tmp;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hd w:fill="2b2b2b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hd w:fill="2b2b2b" w:val="clear"/>
                <w:rtl w:val="0"/>
              </w:rPr>
              <w:t xml:space="preserve"> b;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(피보나치 수열 Bottom - Up 방식)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이처럼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작은 문제에서 시작하여 큰 문제로 도달하는 방식을 Bottom - Up 이라고 부른다.</w:t>
      </w:r>
    </w:p>
    <w:p w:rsidR="00000000" w:rsidDel="00000000" w:rsidP="00000000" w:rsidRDefault="00000000" w:rsidRPr="00000000" w14:paraId="00000066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이런 좀 더 쉬운 방식이 있음에도 Top - Down을 먼저 설명한 이유가 있다.</w:t>
      </w:r>
    </w:p>
    <w:p w:rsidR="00000000" w:rsidDel="00000000" w:rsidP="00000000" w:rsidRDefault="00000000" w:rsidRPr="00000000" w14:paraId="00000068">
      <w:pPr>
        <w:shd w:fill="f3f3f3" w:val="clear"/>
        <w:jc w:val="lef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Bottom - Up 방식의 진행 과정을 비유해보자면 100미터 달리기와 같다.</w:t>
      </w:r>
    </w:p>
    <w:p w:rsidR="00000000" w:rsidDel="00000000" w:rsidP="00000000" w:rsidRDefault="00000000" w:rsidRPr="00000000" w14:paraId="00000069">
      <w:pPr>
        <w:shd w:fill="f3f3f3" w:val="clear"/>
        <w:jc w:val="lef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출발선에서 시작하여 도착선까지 직진만 하면 된다는 점에서 그렇다.</w:t>
      </w:r>
    </w:p>
    <w:p w:rsidR="00000000" w:rsidDel="00000000" w:rsidP="00000000" w:rsidRDefault="00000000" w:rsidRPr="00000000" w14:paraId="0000006A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바꿔말하면 Bottom - Up 방식은 일종의 선형적인 과정을 겪게 된다는 말이 된다.</w:t>
      </w:r>
    </w:p>
    <w:p w:rsidR="00000000" w:rsidDel="00000000" w:rsidP="00000000" w:rsidRDefault="00000000" w:rsidRPr="00000000" w14:paraId="0000006B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피보나치 같은 경우에서는 별 문제가 되지 않겠지만 일반적인 DP 문제들은 선형적이지가 않다.</w:t>
      </w:r>
    </w:p>
    <w:p w:rsidR="00000000" w:rsidDel="00000000" w:rsidP="00000000" w:rsidRDefault="00000000" w:rsidRPr="00000000" w14:paraId="0000006D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그래프나 트리처럼 비선형 자료구조, 또는 이차원 배열을 특이한 방식으로 접근하는 경우가 많으므로</w:t>
      </w:r>
    </w:p>
    <w:p w:rsidR="00000000" w:rsidDel="00000000" w:rsidP="00000000" w:rsidRDefault="00000000" w:rsidRPr="00000000" w14:paraId="0000006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주로 Top - Down의 방식이 사용된다. </w:t>
      </w:r>
    </w:p>
    <w:p w:rsidR="00000000" w:rsidDel="00000000" w:rsidP="00000000" w:rsidRDefault="00000000" w:rsidRPr="00000000" w14:paraId="0000006F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게다가 점화식을 찾고 그대로 구현하는 방식이 바로 Top - Down이기 때문에 더더욱 그렇다.</w:t>
      </w:r>
    </w:p>
    <w:p w:rsidR="00000000" w:rsidDel="00000000" w:rsidP="00000000" w:rsidRDefault="00000000" w:rsidRPr="00000000" w14:paraId="00000070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PS.</w:t>
      </w:r>
    </w:p>
    <w:p w:rsidR="00000000" w:rsidDel="00000000" w:rsidP="00000000" w:rsidRDefault="00000000" w:rsidRPr="00000000" w14:paraId="0000007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DP (Dynamic Programming) 문제들은 실제 코딩테스트</w:t>
      </w:r>
    </w:p>
    <w:p w:rsidR="00000000" w:rsidDel="00000000" w:rsidP="00000000" w:rsidRDefault="00000000" w:rsidRPr="00000000" w14:paraId="00000075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또는 알고리즘 대회에서 절대 빠지지 않는 문제라고들 여긴다.</w:t>
      </w:r>
    </w:p>
    <w:p w:rsidR="00000000" w:rsidDel="00000000" w:rsidP="00000000" w:rsidRDefault="00000000" w:rsidRPr="00000000" w14:paraId="00000076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조건문, 기본 자료구조, 알고리즘의 전체 흐름, 문제 파악 능력, 규칙 도출 능력, 문제 해결 능력 등</w:t>
      </w:r>
    </w:p>
    <w:p w:rsidR="00000000" w:rsidDel="00000000" w:rsidP="00000000" w:rsidRDefault="00000000" w:rsidRPr="00000000" w14:paraId="00000077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부분에서의 능력이 점검 가능하므로 기업에선 거의 필수로 내는 문제 분류이다.</w:t>
      </w:r>
    </w:p>
    <w:p w:rsidR="00000000" w:rsidDel="00000000" w:rsidP="00000000" w:rsidRDefault="00000000" w:rsidRPr="00000000" w14:paraId="00000078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삼성 같은 경우엔 대부분의 문제가 DP로 이루어졌다는 말이 있을 정도다.</w:t>
      </w:r>
    </w:p>
    <w:p w:rsidR="00000000" w:rsidDel="00000000" w:rsidP="00000000" w:rsidRDefault="00000000" w:rsidRPr="00000000" w14:paraId="0000007A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그럼에도 불구하고 DP는 압도적 재능이 아닌 이상 누구나 노력만으로 풀 수 있다고 생각한다.</w:t>
      </w:r>
    </w:p>
    <w:p w:rsidR="00000000" w:rsidDel="00000000" w:rsidP="00000000" w:rsidRDefault="00000000" w:rsidRPr="00000000" w14:paraId="0000007B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최대한 많은 문제를 접해보고, 도전해보고 실패해야 더 잘 풀 수 있게 될 것 이다.</w:t>
      </w:r>
    </w:p>
    <w:p w:rsidR="00000000" w:rsidDel="00000000" w:rsidP="00000000" w:rsidRDefault="00000000" w:rsidRPr="00000000" w14:paraId="0000007C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도전하고 실패해야 얻는 게 더 많다.</w:t>
      </w:r>
    </w:p>
    <w:p w:rsidR="00000000" w:rsidDel="00000000" w:rsidP="00000000" w:rsidRDefault="00000000" w:rsidRPr="00000000" w14:paraId="0000007D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여러번 무모하게 도전하고 실패의 경험을 쌓길 바란다.</w:t>
      </w:r>
    </w:p>
    <w:p w:rsidR="00000000" w:rsidDel="00000000" w:rsidP="00000000" w:rsidRDefault="00000000" w:rsidRPr="00000000" w14:paraId="0000007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sectPr>
      <w:footerReference r:id="rId10" w:type="default"/>
      <w:footerReference r:id="rId11" w:type="firs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Consolas"/>
  <w:font w:name="Oswald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F">
    <w:pPr>
      <w:jc w:val="center"/>
      <w:rPr>
        <w:rFonts w:ascii="Nanum Gothic" w:cs="Nanum Gothic" w:eastAsia="Nanum Gothic" w:hAnsi="Nanum Gothic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1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en3vqnuvyuya" w:id="10"/>
    <w:bookmarkEnd w:id="10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/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2.xml"/><Relationship Id="rId10" Type="http://schemas.openxmlformats.org/officeDocument/2006/relationships/footer" Target="footer1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